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3F2" w:rsidRPr="00FA6891" w:rsidRDefault="00FA6891" w:rsidP="00FA6891">
      <w:pPr>
        <w:jc w:val="center"/>
        <w:rPr>
          <w:b/>
          <w:sz w:val="28"/>
          <w:szCs w:val="28"/>
        </w:rPr>
      </w:pPr>
      <w:r w:rsidRPr="00FA6891">
        <w:rPr>
          <w:b/>
          <w:sz w:val="28"/>
          <w:szCs w:val="28"/>
        </w:rPr>
        <w:t>Кадровый состав</w:t>
      </w:r>
    </w:p>
    <w:p w:rsidR="00FA6891" w:rsidRPr="00FA6891" w:rsidRDefault="00FA6891" w:rsidP="00FA6891">
      <w:pPr>
        <w:jc w:val="center"/>
        <w:rPr>
          <w:b/>
          <w:sz w:val="28"/>
          <w:szCs w:val="28"/>
        </w:rPr>
      </w:pPr>
      <w:r w:rsidRPr="00FA6891">
        <w:rPr>
          <w:b/>
          <w:sz w:val="28"/>
          <w:szCs w:val="28"/>
        </w:rPr>
        <w:t>МКУК «Сухогаевский СДК»</w:t>
      </w:r>
    </w:p>
    <w:p w:rsidR="00FA6891" w:rsidRDefault="00FA6891" w:rsidP="00FA6891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0"/>
        <w:gridCol w:w="3029"/>
        <w:gridCol w:w="3331"/>
        <w:gridCol w:w="2153"/>
        <w:gridCol w:w="1357"/>
      </w:tblGrid>
      <w:tr w:rsidR="00FA6891" w:rsidRPr="00FA6891" w:rsidTr="00FA6891">
        <w:tc>
          <w:tcPr>
            <w:tcW w:w="0" w:type="auto"/>
          </w:tcPr>
          <w:p w:rsidR="00FA6891" w:rsidRPr="00FA6891" w:rsidRDefault="00FA6891" w:rsidP="00FA6891">
            <w:pPr>
              <w:rPr>
                <w:b/>
                <w:i/>
              </w:rPr>
            </w:pPr>
            <w:r w:rsidRPr="00FA6891">
              <w:rPr>
                <w:b/>
                <w:i/>
              </w:rPr>
              <w:t>№</w:t>
            </w:r>
          </w:p>
          <w:p w:rsidR="00FA6891" w:rsidRPr="00FA6891" w:rsidRDefault="00FA6891" w:rsidP="00FA6891">
            <w:pPr>
              <w:rPr>
                <w:b/>
                <w:i/>
              </w:rPr>
            </w:pPr>
            <w:proofErr w:type="gramStart"/>
            <w:r w:rsidRPr="00FA6891">
              <w:rPr>
                <w:b/>
                <w:i/>
              </w:rPr>
              <w:t>п</w:t>
            </w:r>
            <w:proofErr w:type="gramEnd"/>
            <w:r w:rsidRPr="00FA6891">
              <w:rPr>
                <w:b/>
                <w:i/>
              </w:rPr>
              <w:t>/п</w:t>
            </w:r>
          </w:p>
        </w:tc>
        <w:tc>
          <w:tcPr>
            <w:tcW w:w="0" w:type="auto"/>
          </w:tcPr>
          <w:p w:rsidR="00FA6891" w:rsidRPr="00FA6891" w:rsidRDefault="00FA6891" w:rsidP="00FA6891">
            <w:pPr>
              <w:rPr>
                <w:b/>
                <w:i/>
              </w:rPr>
            </w:pPr>
            <w:r w:rsidRPr="00FA6891">
              <w:rPr>
                <w:b/>
                <w:i/>
              </w:rPr>
              <w:t>ФИО</w:t>
            </w:r>
          </w:p>
          <w:p w:rsidR="00FA6891" w:rsidRPr="00FA6891" w:rsidRDefault="00FA6891" w:rsidP="00FA6891">
            <w:pPr>
              <w:rPr>
                <w:b/>
                <w:i/>
              </w:rPr>
            </w:pPr>
            <w:r w:rsidRPr="00FA6891">
              <w:rPr>
                <w:b/>
                <w:i/>
              </w:rPr>
              <w:t>(полностью)</w:t>
            </w:r>
          </w:p>
        </w:tc>
        <w:tc>
          <w:tcPr>
            <w:tcW w:w="0" w:type="auto"/>
          </w:tcPr>
          <w:p w:rsidR="00FA6891" w:rsidRPr="00FA6891" w:rsidRDefault="00FA6891" w:rsidP="00FA6891">
            <w:pPr>
              <w:rPr>
                <w:b/>
                <w:i/>
              </w:rPr>
            </w:pPr>
            <w:r w:rsidRPr="00FA6891">
              <w:rPr>
                <w:b/>
                <w:i/>
              </w:rPr>
              <w:t>Должность</w:t>
            </w:r>
          </w:p>
        </w:tc>
        <w:tc>
          <w:tcPr>
            <w:tcW w:w="0" w:type="auto"/>
          </w:tcPr>
          <w:p w:rsidR="00FA6891" w:rsidRPr="00FA6891" w:rsidRDefault="00FA6891" w:rsidP="00FA6891">
            <w:pPr>
              <w:rPr>
                <w:b/>
                <w:i/>
              </w:rPr>
            </w:pPr>
            <w:r w:rsidRPr="00FA6891">
              <w:rPr>
                <w:b/>
                <w:i/>
              </w:rPr>
              <w:t>Кол-во штатных единиц</w:t>
            </w:r>
          </w:p>
        </w:tc>
        <w:tc>
          <w:tcPr>
            <w:tcW w:w="0" w:type="auto"/>
          </w:tcPr>
          <w:p w:rsidR="00FA6891" w:rsidRPr="00FA6891" w:rsidRDefault="00FA6891" w:rsidP="00FA6891">
            <w:pPr>
              <w:rPr>
                <w:b/>
                <w:i/>
              </w:rPr>
            </w:pPr>
            <w:r w:rsidRPr="00FA6891">
              <w:rPr>
                <w:b/>
                <w:i/>
              </w:rPr>
              <w:t>Вид работы</w:t>
            </w:r>
          </w:p>
        </w:tc>
      </w:tr>
      <w:tr w:rsidR="00FA6891" w:rsidRPr="00FA6891" w:rsidTr="00FA6891">
        <w:tc>
          <w:tcPr>
            <w:tcW w:w="0" w:type="auto"/>
          </w:tcPr>
          <w:p w:rsidR="00FA6891" w:rsidRPr="00FA6891" w:rsidRDefault="00FA6891" w:rsidP="00FA6891">
            <w:pPr>
              <w:rPr>
                <w:b/>
                <w:i/>
              </w:rPr>
            </w:pPr>
            <w:r w:rsidRPr="00FA6891">
              <w:rPr>
                <w:b/>
                <w:i/>
              </w:rPr>
              <w:t>1</w:t>
            </w:r>
          </w:p>
        </w:tc>
        <w:tc>
          <w:tcPr>
            <w:tcW w:w="0" w:type="auto"/>
          </w:tcPr>
          <w:p w:rsidR="00FA6891" w:rsidRPr="00FA6891" w:rsidRDefault="0080297A" w:rsidP="00FA6891">
            <w:pPr>
              <w:rPr>
                <w:b/>
                <w:i/>
              </w:rPr>
            </w:pPr>
            <w:r>
              <w:rPr>
                <w:b/>
                <w:i/>
              </w:rPr>
              <w:t>Сафонова Анастасия Александровна</w:t>
            </w:r>
          </w:p>
        </w:tc>
        <w:tc>
          <w:tcPr>
            <w:tcW w:w="0" w:type="auto"/>
          </w:tcPr>
          <w:p w:rsidR="00FA6891" w:rsidRPr="00FA6891" w:rsidRDefault="00FA6891" w:rsidP="00FA6891">
            <w:pPr>
              <w:rPr>
                <w:b/>
                <w:i/>
              </w:rPr>
            </w:pPr>
          </w:p>
          <w:p w:rsidR="00FA6891" w:rsidRPr="00FA6891" w:rsidRDefault="00FA6891" w:rsidP="00FA6891">
            <w:pPr>
              <w:rPr>
                <w:b/>
                <w:i/>
              </w:rPr>
            </w:pPr>
            <w:r w:rsidRPr="00FA6891">
              <w:rPr>
                <w:b/>
                <w:i/>
              </w:rPr>
              <w:t>Директор</w:t>
            </w:r>
          </w:p>
        </w:tc>
        <w:tc>
          <w:tcPr>
            <w:tcW w:w="0" w:type="auto"/>
          </w:tcPr>
          <w:p w:rsidR="00FA6891" w:rsidRPr="00FA6891" w:rsidRDefault="00FA6891" w:rsidP="00FA6891">
            <w:pPr>
              <w:jc w:val="center"/>
              <w:rPr>
                <w:b/>
                <w:i/>
              </w:rPr>
            </w:pPr>
            <w:r w:rsidRPr="00FA6891">
              <w:rPr>
                <w:b/>
                <w:i/>
              </w:rPr>
              <w:t>1</w:t>
            </w:r>
          </w:p>
        </w:tc>
        <w:tc>
          <w:tcPr>
            <w:tcW w:w="0" w:type="auto"/>
          </w:tcPr>
          <w:p w:rsidR="00FA6891" w:rsidRPr="00FA6891" w:rsidRDefault="00FA6891" w:rsidP="00FA6891">
            <w:pPr>
              <w:rPr>
                <w:b/>
                <w:i/>
              </w:rPr>
            </w:pPr>
            <w:r w:rsidRPr="00FA6891">
              <w:rPr>
                <w:b/>
                <w:i/>
              </w:rPr>
              <w:t>основная</w:t>
            </w:r>
          </w:p>
        </w:tc>
      </w:tr>
      <w:tr w:rsidR="00FA6891" w:rsidRPr="00FA6891" w:rsidTr="00FA6891">
        <w:tc>
          <w:tcPr>
            <w:tcW w:w="0" w:type="auto"/>
          </w:tcPr>
          <w:p w:rsidR="00FA6891" w:rsidRPr="00FA6891" w:rsidRDefault="00FA6891" w:rsidP="00FA6891">
            <w:pPr>
              <w:rPr>
                <w:b/>
                <w:i/>
              </w:rPr>
            </w:pPr>
            <w:r w:rsidRPr="00FA6891">
              <w:rPr>
                <w:b/>
                <w:i/>
              </w:rPr>
              <w:t>2</w:t>
            </w:r>
          </w:p>
        </w:tc>
        <w:tc>
          <w:tcPr>
            <w:tcW w:w="0" w:type="auto"/>
          </w:tcPr>
          <w:p w:rsidR="00FA6891" w:rsidRPr="00FA6891" w:rsidRDefault="00FA6891" w:rsidP="00FA6891">
            <w:pPr>
              <w:rPr>
                <w:b/>
                <w:i/>
              </w:rPr>
            </w:pPr>
            <w:r w:rsidRPr="00FA6891">
              <w:rPr>
                <w:b/>
                <w:i/>
              </w:rPr>
              <w:t>Хвостова Надежда Николаевна</w:t>
            </w:r>
          </w:p>
        </w:tc>
        <w:tc>
          <w:tcPr>
            <w:tcW w:w="0" w:type="auto"/>
          </w:tcPr>
          <w:p w:rsidR="00FA6891" w:rsidRPr="00FA6891" w:rsidRDefault="00FA6891" w:rsidP="00FA6891">
            <w:pPr>
              <w:rPr>
                <w:b/>
                <w:i/>
              </w:rPr>
            </w:pPr>
            <w:r w:rsidRPr="00FA6891">
              <w:rPr>
                <w:b/>
                <w:i/>
              </w:rPr>
              <w:t>Специалист по методике клубной работы</w:t>
            </w:r>
          </w:p>
        </w:tc>
        <w:tc>
          <w:tcPr>
            <w:tcW w:w="0" w:type="auto"/>
          </w:tcPr>
          <w:p w:rsidR="00FA6891" w:rsidRPr="00FA6891" w:rsidRDefault="00FA6891" w:rsidP="00FA6891">
            <w:pPr>
              <w:jc w:val="center"/>
              <w:rPr>
                <w:b/>
                <w:i/>
              </w:rPr>
            </w:pPr>
            <w:r w:rsidRPr="00FA6891">
              <w:rPr>
                <w:b/>
                <w:i/>
              </w:rPr>
              <w:t>1</w:t>
            </w:r>
          </w:p>
        </w:tc>
        <w:tc>
          <w:tcPr>
            <w:tcW w:w="0" w:type="auto"/>
          </w:tcPr>
          <w:p w:rsidR="00FA6891" w:rsidRPr="00FA6891" w:rsidRDefault="00FA6891" w:rsidP="00FA6891">
            <w:pPr>
              <w:rPr>
                <w:b/>
                <w:i/>
              </w:rPr>
            </w:pPr>
            <w:r w:rsidRPr="00FA6891">
              <w:rPr>
                <w:b/>
                <w:i/>
              </w:rPr>
              <w:t>основная</w:t>
            </w:r>
          </w:p>
        </w:tc>
      </w:tr>
      <w:tr w:rsidR="00FA6891" w:rsidRPr="00FA6891" w:rsidTr="00FA6891">
        <w:tc>
          <w:tcPr>
            <w:tcW w:w="0" w:type="auto"/>
          </w:tcPr>
          <w:p w:rsidR="00FA6891" w:rsidRPr="00FA6891" w:rsidRDefault="00FA6891" w:rsidP="00FA6891">
            <w:pPr>
              <w:rPr>
                <w:b/>
                <w:i/>
              </w:rPr>
            </w:pPr>
            <w:r w:rsidRPr="00FA6891">
              <w:rPr>
                <w:b/>
                <w:i/>
              </w:rPr>
              <w:t>3</w:t>
            </w:r>
          </w:p>
        </w:tc>
        <w:tc>
          <w:tcPr>
            <w:tcW w:w="0" w:type="auto"/>
          </w:tcPr>
          <w:p w:rsidR="00FA6891" w:rsidRPr="00FA6891" w:rsidRDefault="0080297A" w:rsidP="0080297A">
            <w:pPr>
              <w:rPr>
                <w:b/>
                <w:i/>
              </w:rPr>
            </w:pPr>
            <w:r>
              <w:rPr>
                <w:b/>
                <w:i/>
              </w:rPr>
              <w:t>Котова</w:t>
            </w:r>
            <w:r w:rsidR="00FA6891" w:rsidRPr="00FA6891">
              <w:rPr>
                <w:b/>
                <w:i/>
              </w:rPr>
              <w:t xml:space="preserve"> Светлана </w:t>
            </w:r>
            <w:r>
              <w:rPr>
                <w:b/>
                <w:i/>
              </w:rPr>
              <w:t>Ивановна</w:t>
            </w:r>
          </w:p>
        </w:tc>
        <w:tc>
          <w:tcPr>
            <w:tcW w:w="0" w:type="auto"/>
          </w:tcPr>
          <w:p w:rsidR="00FA6891" w:rsidRPr="00FA6891" w:rsidRDefault="00FA6891" w:rsidP="00FA6891">
            <w:pPr>
              <w:rPr>
                <w:b/>
                <w:i/>
              </w:rPr>
            </w:pPr>
          </w:p>
          <w:p w:rsidR="00FA6891" w:rsidRPr="00FA6891" w:rsidRDefault="00FA6891" w:rsidP="00FA6891">
            <w:pPr>
              <w:rPr>
                <w:b/>
                <w:i/>
              </w:rPr>
            </w:pPr>
            <w:r w:rsidRPr="00FA6891">
              <w:rPr>
                <w:b/>
                <w:i/>
              </w:rPr>
              <w:t>Библиотекарь</w:t>
            </w:r>
          </w:p>
        </w:tc>
        <w:tc>
          <w:tcPr>
            <w:tcW w:w="0" w:type="auto"/>
          </w:tcPr>
          <w:p w:rsidR="00FA6891" w:rsidRPr="00FA6891" w:rsidRDefault="00FA6891" w:rsidP="00FA6891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0,5</w:t>
            </w:r>
          </w:p>
        </w:tc>
        <w:tc>
          <w:tcPr>
            <w:tcW w:w="0" w:type="auto"/>
          </w:tcPr>
          <w:p w:rsidR="00FA6891" w:rsidRPr="00FA6891" w:rsidRDefault="00FA6891" w:rsidP="00FA6891">
            <w:pPr>
              <w:rPr>
                <w:b/>
                <w:i/>
              </w:rPr>
            </w:pPr>
            <w:r>
              <w:rPr>
                <w:b/>
                <w:i/>
              </w:rPr>
              <w:t>основная</w:t>
            </w:r>
          </w:p>
        </w:tc>
      </w:tr>
    </w:tbl>
    <w:p w:rsidR="00FA6891" w:rsidRPr="00B50FBD" w:rsidRDefault="00FA6891" w:rsidP="00FA6891">
      <w:bookmarkStart w:id="0" w:name="_GoBack"/>
      <w:bookmarkEnd w:id="0"/>
    </w:p>
    <w:sectPr w:rsidR="00FA6891" w:rsidRPr="00B50FBD" w:rsidSect="006A77B1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9FB"/>
    <w:rsid w:val="003F59FB"/>
    <w:rsid w:val="0080297A"/>
    <w:rsid w:val="00B50FBD"/>
    <w:rsid w:val="00D62FAC"/>
    <w:rsid w:val="00EC63F2"/>
    <w:rsid w:val="00FA6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F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68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F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68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dc:description/>
  <cp:lastModifiedBy>Name</cp:lastModifiedBy>
  <cp:revision>6</cp:revision>
  <dcterms:created xsi:type="dcterms:W3CDTF">2021-01-27T12:55:00Z</dcterms:created>
  <dcterms:modified xsi:type="dcterms:W3CDTF">2021-09-29T08:15:00Z</dcterms:modified>
</cp:coreProperties>
</file>